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5BC23" w14:textId="671618FD" w:rsidR="00193B6E" w:rsidRPr="001350A0" w:rsidRDefault="00A67934" w:rsidP="00A71ED8">
      <w:pPr>
        <w:pStyle w:val="Normal05liefter"/>
        <w:rPr>
          <w:b/>
          <w:bCs/>
          <w:u w:val="single"/>
        </w:rPr>
      </w:pPr>
      <w:bookmarkStart w:id="0" w:name="_GoBack"/>
      <w:bookmarkEnd w:id="0"/>
      <w:r w:rsidRPr="001350A0">
        <w:rPr>
          <w:b/>
          <w:bCs/>
          <w:u w:val="single"/>
        </w:rPr>
        <w:t>Referat af bestyrelsesmøde d. 9.2.2021</w:t>
      </w:r>
    </w:p>
    <w:p w14:paraId="55C98AE2" w14:textId="23FA4D27" w:rsidR="004B37EB" w:rsidRDefault="004B37EB" w:rsidP="00A71ED8">
      <w:pPr>
        <w:pStyle w:val="Normal05liefter"/>
      </w:pPr>
      <w:r>
        <w:t>Bestyrelsesmøde blev afholdt virtuelt alle på nær Torben deltog.</w:t>
      </w:r>
    </w:p>
    <w:p w14:paraId="05681545" w14:textId="0504BA02" w:rsidR="00A67934" w:rsidRDefault="00A67934" w:rsidP="00A71ED8">
      <w:pPr>
        <w:pStyle w:val="Normal05liefter"/>
      </w:pPr>
    </w:p>
    <w:p w14:paraId="21608C36" w14:textId="7BA04A9C" w:rsidR="00A67934" w:rsidRDefault="00A67934" w:rsidP="00A71ED8">
      <w:pPr>
        <w:pStyle w:val="Normal05liefter"/>
      </w:pPr>
      <w:r>
        <w:t>Referat fra sidste møde er som altid på dette tidspunkt af året alt generalforsamlingsmaterialet. Og dette er lagt på hjemmesiden. Der var ikke øvrige punkter og derfor ikke noget andet referat.</w:t>
      </w:r>
    </w:p>
    <w:p w14:paraId="4F5B498B" w14:textId="4AB6EFB0" w:rsidR="004B37EB" w:rsidRDefault="004B37EB" w:rsidP="00A71ED8">
      <w:pPr>
        <w:pStyle w:val="Normal05liefter"/>
      </w:pPr>
      <w:r>
        <w:t>Bestyrelsen er enige i at behandling af indhold samt uddelegering af praktiske opgaver først sker når vi nærmer os et tidspunkt hvor det er sandsynligt at vi kan afholde generalforsamling.</w:t>
      </w:r>
    </w:p>
    <w:p w14:paraId="109E7FDC" w14:textId="2B9BDD03" w:rsidR="00A67934" w:rsidRDefault="00A67934" w:rsidP="00A71ED8">
      <w:pPr>
        <w:pStyle w:val="Normal05liefter"/>
      </w:pPr>
    </w:p>
    <w:p w14:paraId="157A7783" w14:textId="2D2D4A12" w:rsidR="00A67934" w:rsidRPr="001350A0" w:rsidRDefault="00A67934" w:rsidP="00A71ED8">
      <w:pPr>
        <w:pStyle w:val="Normal05liefter"/>
        <w:rPr>
          <w:b/>
          <w:bCs/>
        </w:rPr>
      </w:pPr>
      <w:r w:rsidRPr="001350A0">
        <w:rPr>
          <w:b/>
          <w:bCs/>
        </w:rPr>
        <w:t>Rammelokalplan.</w:t>
      </w:r>
    </w:p>
    <w:p w14:paraId="7D2E1324" w14:textId="77777777" w:rsidR="00A67934" w:rsidRDefault="00A67934" w:rsidP="00A71ED8">
      <w:pPr>
        <w:pStyle w:val="Normal05liefter"/>
      </w:pPr>
      <w:r>
        <w:t>Vi er 9 haveforeninger i Tårnby kommune som ikke har fået forhandlet lokalplan og da det trækker ud har Tårnby kommune besluttet at lave en rammelokalplan gældende alle os 9 som har virkning indtil den afløses af den enkelte haveforenings egen lokalplan.</w:t>
      </w:r>
    </w:p>
    <w:p w14:paraId="0AEC2790" w14:textId="77777777" w:rsidR="00A67934" w:rsidRDefault="00A67934" w:rsidP="00A71ED8">
      <w:pPr>
        <w:pStyle w:val="Normal05liefter"/>
      </w:pPr>
      <w:r>
        <w:t>Alle 9 haveforeninger har fået tilsendt 1. udkast og har været indbudt til virtuelt spørgemøde.</w:t>
      </w:r>
    </w:p>
    <w:p w14:paraId="351B9F44" w14:textId="77777777" w:rsidR="00A67934" w:rsidRDefault="00A67934" w:rsidP="00A71ED8">
      <w:pPr>
        <w:pStyle w:val="Normal05liefter"/>
      </w:pPr>
      <w:r>
        <w:t>Fra os har Frank, Kim og Britt afholdt formøde og clearet spørgsmål og kommentarer og Britt og Kim har deltaget i spørgetimen.</w:t>
      </w:r>
    </w:p>
    <w:p w14:paraId="3D7F653D" w14:textId="46640C15" w:rsidR="00A67934" w:rsidRDefault="00A67934" w:rsidP="00A71ED8">
      <w:pPr>
        <w:pStyle w:val="Normal05liefter"/>
      </w:pPr>
      <w:r>
        <w:t xml:space="preserve">Rammeaftalen </w:t>
      </w:r>
      <w:proofErr w:type="gramStart"/>
      <w:r>
        <w:t>vil ,</w:t>
      </w:r>
      <w:proofErr w:type="gramEnd"/>
      <w:r>
        <w:t xml:space="preserve"> med de evt. rettelser der kommer oven på de 9 møder , blive forelagt politikerne til beslutning i marts og vil have virkning umiddelbart herefter selvom den sendes i 8 ugers høring.</w:t>
      </w:r>
    </w:p>
    <w:p w14:paraId="0730534F" w14:textId="0AAB875F" w:rsidR="00A67934" w:rsidRDefault="00A67934" w:rsidP="00A71ED8">
      <w:pPr>
        <w:pStyle w:val="Normal05liefter"/>
      </w:pPr>
      <w:r>
        <w:t xml:space="preserve">Rammeaftalen er ret detaljeret. Der er ikke kun bestemmelser om størrelse på byggeri, udhængsstørrelse, overholdelse af skelbestemmelser, befæstningsgrad osv. men den defineret også hvilken yderbeklædning der kan bruges, parkeringspladser, at der ikke må være hems, at der ikke må være træhegn mellem naboer men grønbeplantning og evt. trådhegn, hvor mange cm en terrasse må været hævet fra jordniveau, hvor højt der må være fra jordniveau til </w:t>
      </w:r>
      <w:r w:rsidR="00D25C80">
        <w:t>top af gulvniveau osv.</w:t>
      </w:r>
    </w:p>
    <w:p w14:paraId="7175106A" w14:textId="7D850E6A" w:rsidR="00D25C80" w:rsidRDefault="00D25C80" w:rsidP="00A71ED8">
      <w:pPr>
        <w:pStyle w:val="Normal05liefter"/>
      </w:pPr>
      <w:r>
        <w:t xml:space="preserve">På stort set alle vores spørgsmål, var svaret enten at det var af hensyn til naboerne eller at det måtte vi se på når </w:t>
      </w:r>
      <w:proofErr w:type="spellStart"/>
      <w:r>
        <w:t>Selandia’s</w:t>
      </w:r>
      <w:proofErr w:type="spellEnd"/>
      <w:r>
        <w:t xml:space="preserve"> egen lokalplan skulle laves.</w:t>
      </w:r>
    </w:p>
    <w:p w14:paraId="7486EAC5" w14:textId="7AF9DF57" w:rsidR="00D25C80" w:rsidRPr="004B37EB" w:rsidRDefault="00D25C80" w:rsidP="00A71ED8">
      <w:pPr>
        <w:pStyle w:val="Normal05liefter"/>
        <w:rPr>
          <w:b/>
          <w:bCs/>
        </w:rPr>
      </w:pPr>
      <w:r w:rsidRPr="004B37EB">
        <w:rPr>
          <w:b/>
          <w:bCs/>
        </w:rPr>
        <w:t>Der var et spørgsmål der blev besvaret meget klart og det var vores spørgsmål om bestyrelsens ansvar i forhold til lokalplanen.</w:t>
      </w:r>
    </w:p>
    <w:p w14:paraId="5EF9FC2C" w14:textId="13DDC2A9" w:rsidR="00D25C80" w:rsidRPr="004B37EB" w:rsidRDefault="00D25C80" w:rsidP="00A71ED8">
      <w:pPr>
        <w:pStyle w:val="Normal05liefter"/>
        <w:rPr>
          <w:b/>
          <w:bCs/>
        </w:rPr>
      </w:pPr>
      <w:r w:rsidRPr="004B37EB">
        <w:rPr>
          <w:b/>
          <w:bCs/>
        </w:rPr>
        <w:t>Bestyrelsen skal have indleveret tegninger på alt hvad der skal laves på en grund, er bestyrelsen usikker på om det der afleveret er i orden i forhold til lokalplan, har bestyrelsen til opgave at sende materialet til teknisk forvaltning, som herefter vil behandle det og komme med svar.</w:t>
      </w:r>
    </w:p>
    <w:p w14:paraId="3D817A6D" w14:textId="0CB274DB" w:rsidR="00D25C80" w:rsidRDefault="00D25C80" w:rsidP="00A71ED8">
      <w:pPr>
        <w:pStyle w:val="Normal05liefter"/>
        <w:rPr>
          <w:b/>
          <w:bCs/>
        </w:rPr>
      </w:pPr>
      <w:r w:rsidRPr="00D25C80">
        <w:rPr>
          <w:b/>
          <w:bCs/>
        </w:rPr>
        <w:t>Opdager bestyrelsen at der bygges eller laves noget på grunden som ikke overholder lokalplanen, så har bestyrelsen påtale pligt i forhold til den enkelte haveejer og hvis denne ikke ændrer det der er galt, har bestyrelsen meldepligt i forhold til kommunen. Hvis ikke bestyrelsen agerer efter foranstående, så kan haveforeningen drages til ansvar ligesom den enkelte haveejer.</w:t>
      </w:r>
    </w:p>
    <w:p w14:paraId="3539C00A" w14:textId="341956AE" w:rsidR="00D25C80" w:rsidRDefault="001350A0" w:rsidP="00A71ED8">
      <w:pPr>
        <w:pStyle w:val="Normal05liefter"/>
      </w:pPr>
      <w:r>
        <w:lastRenderedPageBreak/>
        <w:t>Det blev aftalt at bestyrelsen laver høringssvar til rammelokalaftalen og at Britt varsler når den foreligger til udvalget.</w:t>
      </w:r>
    </w:p>
    <w:p w14:paraId="4B1F11B9" w14:textId="01F7CF1C" w:rsidR="001350A0" w:rsidRDefault="001350A0" w:rsidP="00A71ED8">
      <w:pPr>
        <w:pStyle w:val="Normal05liefter"/>
      </w:pPr>
    </w:p>
    <w:p w14:paraId="1AD1240A" w14:textId="503ED094" w:rsidR="001350A0" w:rsidRPr="001350A0" w:rsidRDefault="001350A0" w:rsidP="00A71ED8">
      <w:pPr>
        <w:pStyle w:val="Normal05liefter"/>
        <w:rPr>
          <w:b/>
          <w:bCs/>
        </w:rPr>
      </w:pPr>
      <w:r w:rsidRPr="001350A0">
        <w:rPr>
          <w:b/>
          <w:bCs/>
        </w:rPr>
        <w:t>Containere.</w:t>
      </w:r>
    </w:p>
    <w:p w14:paraId="14D4A206" w14:textId="2B47B2B6" w:rsidR="001350A0" w:rsidRDefault="001350A0" w:rsidP="00A71ED8">
      <w:pPr>
        <w:pStyle w:val="Normal05liefter"/>
      </w:pPr>
      <w:r>
        <w:t>Der er bestilt tømning af containere, grøntcontainere mv. i Tårnby kommune, men vi har endnu ikke fået godkendelse. Så snart vi får godkendelse så laves planen til hjemmesiden.</w:t>
      </w:r>
    </w:p>
    <w:p w14:paraId="789FCD66" w14:textId="653EEE60" w:rsidR="001350A0" w:rsidRDefault="001350A0" w:rsidP="00A71ED8">
      <w:pPr>
        <w:pStyle w:val="Normal05liefter"/>
      </w:pPr>
      <w:r>
        <w:t>Vi har forsøgt at bestille, så der er containere til påske, men nu må vi se om det går igennem.</w:t>
      </w:r>
    </w:p>
    <w:p w14:paraId="3A4BC718" w14:textId="0821C4FB" w:rsidR="001350A0" w:rsidRDefault="001350A0" w:rsidP="00A71ED8">
      <w:pPr>
        <w:pStyle w:val="Normal05liefter"/>
      </w:pPr>
    </w:p>
    <w:p w14:paraId="128E7BD2" w14:textId="7314D490" w:rsidR="001350A0" w:rsidRPr="001350A0" w:rsidRDefault="001350A0" w:rsidP="00A71ED8">
      <w:pPr>
        <w:pStyle w:val="Normal05liefter"/>
        <w:rPr>
          <w:b/>
          <w:bCs/>
        </w:rPr>
      </w:pPr>
      <w:r w:rsidRPr="001350A0">
        <w:rPr>
          <w:b/>
          <w:bCs/>
        </w:rPr>
        <w:t>Regnskab.</w:t>
      </w:r>
    </w:p>
    <w:p w14:paraId="012B9586" w14:textId="6E42A8A2" w:rsidR="001350A0" w:rsidRDefault="001350A0" w:rsidP="00A71ED8">
      <w:pPr>
        <w:pStyle w:val="Normal05liefter"/>
      </w:pPr>
      <w:r>
        <w:t>Randi forelagt regnskab og forbrug indtil nu – det var ingen bemærkninger, lige nu er det stort set udefra kommende regninger der figurerer.</w:t>
      </w:r>
    </w:p>
    <w:p w14:paraId="0E4C3069" w14:textId="22222E68" w:rsidR="001350A0" w:rsidRDefault="001350A0" w:rsidP="00A71ED8">
      <w:pPr>
        <w:pStyle w:val="Normal05liefter"/>
      </w:pPr>
      <w:r>
        <w:t>Bestyrelsen blev enige om at indkøbe et gavekort til vores ”revisorhjælp”. Randi har efterfølgende måtte skrive til hende at det kommer, men først når Plantorama igen åbner for køb på deres hjemmeside.</w:t>
      </w:r>
    </w:p>
    <w:p w14:paraId="02313D62" w14:textId="7B700A14" w:rsidR="001350A0" w:rsidRDefault="001350A0" w:rsidP="00A71ED8">
      <w:pPr>
        <w:pStyle w:val="Normal05liefter"/>
      </w:pPr>
      <w:r>
        <w:t>Næste møde er 2.3.2021 på teams.</w:t>
      </w:r>
    </w:p>
    <w:p w14:paraId="143F945C" w14:textId="662B40E5" w:rsidR="001350A0" w:rsidRDefault="001350A0" w:rsidP="00A71ED8">
      <w:pPr>
        <w:pStyle w:val="Normal05liefter"/>
      </w:pPr>
    </w:p>
    <w:p w14:paraId="2465893B" w14:textId="5AD31D03" w:rsidR="001350A0" w:rsidRDefault="001350A0" w:rsidP="00A71ED8">
      <w:pPr>
        <w:pStyle w:val="Normal05liefter"/>
      </w:pPr>
      <w:r>
        <w:t>Ref. Britt</w:t>
      </w:r>
    </w:p>
    <w:p w14:paraId="1AE24762" w14:textId="77777777" w:rsidR="001350A0" w:rsidRDefault="001350A0" w:rsidP="00A71ED8">
      <w:pPr>
        <w:pStyle w:val="Normal05liefter"/>
      </w:pPr>
    </w:p>
    <w:p w14:paraId="79148753" w14:textId="77777777" w:rsidR="001350A0" w:rsidRDefault="001350A0" w:rsidP="00A71ED8">
      <w:pPr>
        <w:pStyle w:val="Normal05liefter"/>
      </w:pPr>
    </w:p>
    <w:p w14:paraId="260310A3" w14:textId="5EA2113F" w:rsidR="001350A0" w:rsidRDefault="001350A0" w:rsidP="00A71ED8">
      <w:pPr>
        <w:pStyle w:val="Normal05liefter"/>
      </w:pPr>
    </w:p>
    <w:p w14:paraId="0A7C7FC9" w14:textId="77777777" w:rsidR="001350A0" w:rsidRPr="001350A0" w:rsidRDefault="001350A0" w:rsidP="00A71ED8">
      <w:pPr>
        <w:pStyle w:val="Normal05liefter"/>
      </w:pPr>
    </w:p>
    <w:p w14:paraId="65305D5F" w14:textId="77777777" w:rsidR="00A67934" w:rsidRPr="003F3351" w:rsidRDefault="00A67934" w:rsidP="00A71ED8">
      <w:pPr>
        <w:pStyle w:val="Normal05liefter"/>
      </w:pPr>
    </w:p>
    <w:sectPr w:rsidR="00A67934" w:rsidRPr="003F33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34"/>
    <w:rsid w:val="001350A0"/>
    <w:rsid w:val="00193B6E"/>
    <w:rsid w:val="003310E2"/>
    <w:rsid w:val="003A342D"/>
    <w:rsid w:val="003F3351"/>
    <w:rsid w:val="003F39CC"/>
    <w:rsid w:val="004B37EB"/>
    <w:rsid w:val="00755CE3"/>
    <w:rsid w:val="007F4EB9"/>
    <w:rsid w:val="008F5319"/>
    <w:rsid w:val="00A5781E"/>
    <w:rsid w:val="00A67934"/>
    <w:rsid w:val="00A71ED8"/>
    <w:rsid w:val="00CE69FF"/>
    <w:rsid w:val="00CF6DD3"/>
    <w:rsid w:val="00D25C80"/>
    <w:rsid w:val="00DB5613"/>
    <w:rsid w:val="00E1016E"/>
    <w:rsid w:val="00ED7E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6510"/>
  <w15:chartTrackingRefBased/>
  <w15:docId w15:val="{6F785E89-0FEE-4B4D-A56A-76107E25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B9"/>
  </w:style>
  <w:style w:type="paragraph" w:styleId="Overskrift1">
    <w:name w:val="heading 1"/>
    <w:basedOn w:val="Normal"/>
    <w:next w:val="Normal05liefter"/>
    <w:link w:val="Overskrift1Tegn"/>
    <w:uiPriority w:val="9"/>
    <w:qFormat/>
    <w:rsid w:val="003F3351"/>
    <w:pPr>
      <w:spacing w:after="230" w:line="240" w:lineRule="auto"/>
      <w:outlineLvl w:val="0"/>
    </w:pPr>
    <w:rPr>
      <w:rFonts w:eastAsiaTheme="majorEastAsia" w:cstheme="majorBidi"/>
      <w:b/>
      <w:bCs/>
      <w:szCs w:val="28"/>
    </w:rPr>
  </w:style>
  <w:style w:type="paragraph" w:styleId="Overskrift2">
    <w:name w:val="heading 2"/>
    <w:basedOn w:val="Overskrift1"/>
    <w:next w:val="Normal05liefter"/>
    <w:link w:val="Overskrift2Tegn"/>
    <w:uiPriority w:val="9"/>
    <w:unhideWhenUsed/>
    <w:qFormat/>
    <w:rsid w:val="003F3351"/>
    <w:pPr>
      <w:spacing w:before="230" w:after="120"/>
      <w:outlineLvl w:val="1"/>
    </w:pPr>
    <w:rPr>
      <w:b w:val="0"/>
      <w:bCs w:val="0"/>
      <w:szCs w:val="26"/>
    </w:rPr>
  </w:style>
  <w:style w:type="paragraph" w:styleId="Overskrift3">
    <w:name w:val="heading 3"/>
    <w:basedOn w:val="Overskrift2"/>
    <w:next w:val="Normal05liefter"/>
    <w:link w:val="Overskrift3Tegn"/>
    <w:uiPriority w:val="9"/>
    <w:qFormat/>
    <w:rsid w:val="007F4EB9"/>
    <w:pPr>
      <w:outlineLvl w:val="2"/>
    </w:pPr>
    <w:rPr>
      <w:b/>
      <w:bCs/>
    </w:rPr>
  </w:style>
  <w:style w:type="paragraph" w:styleId="Overskrift4">
    <w:name w:val="heading 4"/>
    <w:basedOn w:val="Normal"/>
    <w:next w:val="Normal"/>
    <w:link w:val="Overskrift4Tegn"/>
    <w:uiPriority w:val="9"/>
    <w:unhideWhenUsed/>
    <w:qFormat/>
    <w:rsid w:val="003F3351"/>
    <w:pPr>
      <w:keepNext/>
      <w:keepLines/>
      <w:spacing w:before="40" w:after="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3F3351"/>
    <w:pPr>
      <w:keepNext/>
      <w:keepLines/>
      <w:spacing w:before="40" w:after="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3F3351"/>
    <w:pPr>
      <w:keepNext/>
      <w:keepLines/>
      <w:spacing w:before="40" w:after="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3F3351"/>
    <w:pPr>
      <w:keepNext/>
      <w:keepLines/>
      <w:spacing w:before="40" w:after="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3F3351"/>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F3351"/>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3351"/>
    <w:rPr>
      <w:rFonts w:eastAsiaTheme="majorEastAsia" w:cstheme="majorBidi"/>
      <w:b/>
      <w:bCs/>
      <w:szCs w:val="28"/>
    </w:rPr>
  </w:style>
  <w:style w:type="paragraph" w:customStyle="1" w:styleId="Normal05liefter">
    <w:name w:val="Normal 0.5 li efter"/>
    <w:basedOn w:val="Normal"/>
    <w:qFormat/>
    <w:rsid w:val="003A342D"/>
    <w:pPr>
      <w:spacing w:after="120" w:line="300" w:lineRule="auto"/>
    </w:pPr>
  </w:style>
  <w:style w:type="paragraph" w:customStyle="1" w:styleId="Medvenlighilsen">
    <w:name w:val="Med venlig hilsen"/>
    <w:basedOn w:val="Normal"/>
    <w:next w:val="Normal"/>
    <w:qFormat/>
    <w:rsid w:val="008F5319"/>
    <w:pPr>
      <w:spacing w:before="410" w:after="600"/>
    </w:pPr>
  </w:style>
  <w:style w:type="character" w:customStyle="1" w:styleId="Overskrift2Tegn">
    <w:name w:val="Overskrift 2 Tegn"/>
    <w:basedOn w:val="Standardskrifttypeiafsnit"/>
    <w:link w:val="Overskrift2"/>
    <w:uiPriority w:val="9"/>
    <w:rsid w:val="003F3351"/>
    <w:rPr>
      <w:rFonts w:eastAsiaTheme="majorEastAsia" w:cstheme="majorBidi"/>
      <w:szCs w:val="26"/>
    </w:rPr>
  </w:style>
  <w:style w:type="character" w:customStyle="1" w:styleId="Overskrift3Tegn">
    <w:name w:val="Overskrift 3 Tegn"/>
    <w:basedOn w:val="Standardskrifttypeiafsnit"/>
    <w:link w:val="Overskrift3"/>
    <w:uiPriority w:val="9"/>
    <w:rsid w:val="007F4EB9"/>
    <w:rPr>
      <w:rFonts w:asciiTheme="majorHAnsi" w:eastAsiaTheme="majorEastAsia" w:hAnsiTheme="majorHAnsi" w:cstheme="majorBidi"/>
      <w:b/>
      <w:bCs/>
      <w:szCs w:val="26"/>
    </w:rPr>
  </w:style>
  <w:style w:type="paragraph" w:styleId="Ingenafstand">
    <w:name w:val="No Spacing"/>
    <w:uiPriority w:val="1"/>
    <w:qFormat/>
    <w:rsid w:val="00DB5613"/>
    <w:pPr>
      <w:spacing w:after="0" w:line="240" w:lineRule="auto"/>
    </w:pPr>
  </w:style>
  <w:style w:type="character" w:customStyle="1" w:styleId="Overskrift4Tegn">
    <w:name w:val="Overskrift 4 Tegn"/>
    <w:basedOn w:val="Standardskrifttypeiafsnit"/>
    <w:link w:val="Overskrift4"/>
    <w:uiPriority w:val="9"/>
    <w:rsid w:val="003F3351"/>
    <w:rPr>
      <w:rFonts w:eastAsiaTheme="majorEastAsia" w:cstheme="majorBidi"/>
      <w:i/>
      <w:iCs/>
      <w:color w:val="365F91" w:themeColor="accent1" w:themeShade="BF"/>
    </w:rPr>
  </w:style>
  <w:style w:type="character" w:customStyle="1" w:styleId="Overskrift5Tegn">
    <w:name w:val="Overskrift 5 Tegn"/>
    <w:basedOn w:val="Standardskrifttypeiafsnit"/>
    <w:link w:val="Overskrift5"/>
    <w:uiPriority w:val="9"/>
    <w:rsid w:val="003F3351"/>
    <w:rPr>
      <w:rFonts w:eastAsiaTheme="majorEastAsia" w:cstheme="majorBidi"/>
      <w:color w:val="365F91" w:themeColor="accent1" w:themeShade="BF"/>
    </w:rPr>
  </w:style>
  <w:style w:type="character" w:customStyle="1" w:styleId="Overskrift6Tegn">
    <w:name w:val="Overskrift 6 Tegn"/>
    <w:basedOn w:val="Standardskrifttypeiafsnit"/>
    <w:link w:val="Overskrift6"/>
    <w:uiPriority w:val="9"/>
    <w:rsid w:val="003F3351"/>
    <w:rPr>
      <w:rFonts w:eastAsiaTheme="majorEastAsia" w:cstheme="majorBidi"/>
      <w:color w:val="243F60" w:themeColor="accent1" w:themeShade="7F"/>
    </w:rPr>
  </w:style>
  <w:style w:type="character" w:customStyle="1" w:styleId="Overskrift7Tegn">
    <w:name w:val="Overskrift 7 Tegn"/>
    <w:basedOn w:val="Standardskrifttypeiafsnit"/>
    <w:link w:val="Overskrift7"/>
    <w:uiPriority w:val="9"/>
    <w:rsid w:val="003F3351"/>
    <w:rPr>
      <w:rFonts w:eastAsiaTheme="majorEastAsia" w:cstheme="majorBidi"/>
      <w:i/>
      <w:iCs/>
      <w:color w:val="243F60" w:themeColor="accent1" w:themeShade="7F"/>
    </w:rPr>
  </w:style>
  <w:style w:type="character" w:customStyle="1" w:styleId="Overskrift8Tegn">
    <w:name w:val="Overskrift 8 Tegn"/>
    <w:basedOn w:val="Standardskrifttypeiafsnit"/>
    <w:link w:val="Overskrift8"/>
    <w:uiPriority w:val="9"/>
    <w:rsid w:val="003F3351"/>
    <w:rPr>
      <w:rFonts w:eastAsiaTheme="majorEastAsia" w:cstheme="majorBidi"/>
      <w:color w:val="272727" w:themeColor="text1" w:themeTint="D8"/>
      <w:sz w:val="21"/>
      <w:szCs w:val="21"/>
    </w:rPr>
  </w:style>
  <w:style w:type="paragraph" w:styleId="Titel">
    <w:name w:val="Title"/>
    <w:basedOn w:val="Normal"/>
    <w:next w:val="Normal"/>
    <w:link w:val="TitelTegn"/>
    <w:uiPriority w:val="10"/>
    <w:qFormat/>
    <w:rsid w:val="003F3351"/>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3F3351"/>
    <w:rPr>
      <w:rFonts w:eastAsiaTheme="majorEastAsia" w:cstheme="majorBidi"/>
      <w:spacing w:val="-10"/>
      <w:kern w:val="28"/>
      <w:sz w:val="56"/>
      <w:szCs w:val="56"/>
    </w:rPr>
  </w:style>
  <w:style w:type="paragraph" w:styleId="Undertitel">
    <w:name w:val="Subtitle"/>
    <w:basedOn w:val="Normal"/>
    <w:next w:val="Normal"/>
    <w:link w:val="UndertitelTegn"/>
    <w:uiPriority w:val="11"/>
    <w:qFormat/>
    <w:rsid w:val="003F335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F3351"/>
    <w:rPr>
      <w:rFonts w:eastAsiaTheme="minorEastAsia"/>
      <w:color w:val="5A5A5A" w:themeColor="text1" w:themeTint="A5"/>
      <w:spacing w:val="15"/>
    </w:rPr>
  </w:style>
  <w:style w:type="character" w:customStyle="1" w:styleId="Overskrift9Tegn">
    <w:name w:val="Overskrift 9 Tegn"/>
    <w:basedOn w:val="Standardskrifttypeiafsnit"/>
    <w:link w:val="Overskrift9"/>
    <w:uiPriority w:val="9"/>
    <w:semiHidden/>
    <w:rsid w:val="003F3351"/>
    <w:rPr>
      <w:rFonts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480</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Petersen (formand LFS)</dc:creator>
  <cp:keywords/>
  <dc:description/>
  <cp:lastModifiedBy>Britt Petersen (formand LFS)</cp:lastModifiedBy>
  <cp:revision>1</cp:revision>
  <dcterms:created xsi:type="dcterms:W3CDTF">2021-02-12T08:20:00Z</dcterms:created>
  <dcterms:modified xsi:type="dcterms:W3CDTF">2021-02-12T09:32:00Z</dcterms:modified>
</cp:coreProperties>
</file>